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1" w:rsidRDefault="00047D8C" w:rsidP="00C8454B">
      <w:pPr>
        <w:spacing w:after="0" w:line="240" w:lineRule="auto"/>
        <w:jc w:val="both"/>
        <w:rPr>
          <w:rFonts w:ascii="Arial" w:hAnsi="Arial" w:cs="Arial"/>
        </w:rPr>
      </w:pPr>
      <w:r w:rsidRPr="00047D8C">
        <w:rPr>
          <w:rFonts w:cs="Times New Roman"/>
          <w:noProof/>
          <w:lang w:val="en-US"/>
        </w:rPr>
        <w:pict>
          <v:group id="Group 1" o:spid="_x0000_s1027" style="position:absolute;left:0;text-align:left;margin-left:20.8pt;margin-top:4.55pt;width:125.8pt;height:73.55pt;z-index:251661312" coordorigin="2465,869" coordsize="267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2465;top:1038;width:1196;height:1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/WpXBAAAA2wAAAA8AAABkcnMvZG93bnJldi54bWxEj0FrwkAQhe+C/2GZQi9SN3qQmroJRVS8&#10;1ornITtNQrOzS3aNsb/eKRR6m8e8772ZTTm6Tg3Ux9azgcU8A0VcedtybeD8uX95BRUTssXOMxm4&#10;U4SymE42mFt/4w8aTqlWEsIxRwNNSiHXOlYNOYxzH4hl9+V7h0lkX2vb403CXaeXWbbSDluWhgYD&#10;bRuqvk9XJyXR1j87vz4LGYaZDZf9ZX0w5vlpfH8DlWhM/+Y/+mjl/BX8/iID6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/WpXBAAAA2wAAAA8AAAAAAAAAAAAAAAAAnwIA&#10;AGRycy9kb3ducmV2LnhtbFBLBQYAAAAABAAEAPcAAACNAwAAAAA=&#10;">
              <v:imagedata r:id="rId4" o:title=""/>
            </v:shape>
            <v:shape id="Picture 3" o:spid="_x0000_s1029" type="#_x0000_t75" style="position:absolute;left:3175;top:869;width:1961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3y63BAAAA2wAAAA8AAABkcnMvZG93bnJldi54bWxET01rwkAQvRf6H5YReim6SQ8aUleRkkCp&#10;BzHqfchOk2B2Ns1uY/z3riB4m8f7nOV6NK0YqHeNZQXxLAJBXFrdcKXgeMinCQjnkTW2lknBlRys&#10;V68vS0y1vfCehsJXIoSwS1FB7X2XSunKmgy6me2IA/dre4M+wL6SusdLCDet/IiiuTTYcGiosaOv&#10;mspz8W8U6J9tksnu9G5PWbnbDHFMf22u1Ntk3HyC8DT6p/jh/tZh/gLuv4Q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3y63BAAAA2wAAAA8AAAAAAAAAAAAAAAAAnwIA&#10;AGRycy9kb3ducmV2LnhtbFBLBQYAAAAABAAEAPcAAACNAwAAAAA=&#10;">
              <v:imagedata r:id="rId5" o:title=""/>
            </v:shape>
          </v:group>
        </w:pict>
      </w:r>
    </w:p>
    <w:p w:rsidR="00C710A1" w:rsidRDefault="00047D8C">
      <w:r w:rsidRPr="00047D8C">
        <w:rPr>
          <w:noProof/>
          <w:lang w:val="en-US"/>
        </w:rPr>
        <w:pict>
          <v:shape id="Picture 6" o:spid="_x0000_s1026" type="#_x0000_t75" style="position:absolute;margin-left:204.9pt;margin-top:1.15pt;width:33.5pt;height:34.85pt;z-index:251660288;visibility:visible">
            <v:imagedata r:id="rId6" o:title=""/>
          </v:shape>
        </w:pict>
      </w:r>
    </w:p>
    <w:p w:rsidR="00C710A1" w:rsidRDefault="00C710A1" w:rsidP="00606EC4">
      <w:pPr>
        <w:tabs>
          <w:tab w:val="left" w:pos="1116"/>
          <w:tab w:val="center" w:pos="4819"/>
        </w:tabs>
        <w:spacing w:after="0" w:line="240" w:lineRule="auto"/>
        <w:rPr>
          <w:noProof/>
        </w:rPr>
      </w:pPr>
      <w:r>
        <w:rPr>
          <w:noProof/>
        </w:rPr>
        <w:tab/>
        <w:t xml:space="preserve">       </w:t>
      </w:r>
    </w:p>
    <w:p w:rsidR="00C710A1" w:rsidRPr="009F4FA9" w:rsidRDefault="00C710A1" w:rsidP="00413C43">
      <w:pPr>
        <w:tabs>
          <w:tab w:val="left" w:pos="1116"/>
          <w:tab w:val="center" w:pos="4819"/>
        </w:tabs>
        <w:spacing w:after="0" w:line="240" w:lineRule="auto"/>
        <w:jc w:val="center"/>
        <w:rPr>
          <w:noProof/>
        </w:rPr>
      </w:pPr>
      <w:r w:rsidRPr="008E0424">
        <w:rPr>
          <w:rFonts w:ascii="Arial" w:hAnsi="Arial" w:cs="Arial"/>
          <w:b/>
          <w:i/>
          <w:color w:val="000000"/>
          <w:sz w:val="20"/>
          <w:szCs w:val="20"/>
        </w:rPr>
        <w:t>ISTITUTO COMPR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ENSIVO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SCUOLA DELL’INFANZIA,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PRIMARIA E SECON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DARIA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I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GRADO</w:t>
      </w:r>
      <w:r>
        <w:rPr>
          <w:noProof/>
        </w:rPr>
        <w:t xml:space="preserve">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CON INDIRIZZO MUSICALE</w:t>
      </w:r>
    </w:p>
    <w:p w:rsidR="00C710A1" w:rsidRPr="00224BF4" w:rsidRDefault="00C710A1" w:rsidP="00413C43">
      <w:pPr>
        <w:spacing w:after="0" w:line="240" w:lineRule="auto"/>
        <w:jc w:val="center"/>
        <w:rPr>
          <w:rFonts w:ascii="Segoe Script" w:hAnsi="Segoe Script" w:cs="Script MT Bold"/>
          <w:b/>
          <w:bCs/>
          <w:i/>
          <w:iCs/>
          <w:color w:val="000000"/>
        </w:rPr>
      </w:pP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“</w:t>
      </w:r>
      <w:r w:rsidRPr="00224BF4">
        <w:rPr>
          <w:rFonts w:ascii="Segoe Script" w:hAnsi="Segoe Script" w:cs="Script MT Bold"/>
          <w:bCs/>
          <w:iCs/>
          <w:color w:val="000000"/>
        </w:rPr>
        <w:t>Marchese Lapo Niccolini</w:t>
      </w: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”</w:t>
      </w:r>
    </w:p>
    <w:p w:rsidR="00C710A1" w:rsidRPr="006E3243" w:rsidRDefault="00C710A1" w:rsidP="00413C4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</w:t>
      </w:r>
      <w:r w:rsidRPr="006E3243">
        <w:rPr>
          <w:rFonts w:ascii="Arial" w:hAnsi="Arial" w:cs="Arial"/>
          <w:color w:val="000000"/>
          <w:sz w:val="16"/>
          <w:szCs w:val="16"/>
        </w:rPr>
        <w:t>.zza</w:t>
      </w:r>
      <w:proofErr w:type="spellEnd"/>
      <w:r w:rsidRPr="006E3243">
        <w:rPr>
          <w:rFonts w:ascii="Arial" w:hAnsi="Arial" w:cs="Arial"/>
          <w:color w:val="000000"/>
          <w:sz w:val="16"/>
          <w:szCs w:val="16"/>
        </w:rPr>
        <w:t xml:space="preserve"> Caduti di Cefalonia e Corfù,1 – 56038 Ponsacco (Pisa)</w:t>
      </w:r>
    </w:p>
    <w:p w:rsidR="00C710A1" w:rsidRDefault="00C710A1" w:rsidP="00413C43">
      <w:pPr>
        <w:pStyle w:val="Intestazione"/>
        <w:jc w:val="center"/>
      </w:pPr>
      <w:r w:rsidRPr="00101FBA">
        <w:rPr>
          <w:rFonts w:ascii="Arial" w:hAnsi="Arial" w:cs="Arial"/>
          <w:color w:val="000000"/>
          <w:sz w:val="16"/>
          <w:szCs w:val="16"/>
        </w:rPr>
        <w:t xml:space="preserve">Tel. 0587 739111 – fax 0587 739132 </w:t>
      </w:r>
      <w:r w:rsidRPr="003A5DB2">
        <w:rPr>
          <w:rFonts w:ascii="Arial" w:hAnsi="Arial" w:cs="Arial"/>
          <w:sz w:val="16"/>
          <w:szCs w:val="16"/>
        </w:rPr>
        <w:t>C.F. e P.I. 81002090504</w:t>
      </w:r>
    </w:p>
    <w:p w:rsidR="00281E9B" w:rsidRDefault="00047D8C" w:rsidP="00281E9B">
      <w:pPr>
        <w:pStyle w:val="Intestazione"/>
        <w:jc w:val="center"/>
      </w:pPr>
      <w:hyperlink r:id="rId7" w:history="1">
        <w:r w:rsidR="00C710A1" w:rsidRPr="001E7452">
          <w:rPr>
            <w:rStyle w:val="Collegamentoipertestuale"/>
            <w:rFonts w:ascii="Arial" w:eastAsiaTheme="majorEastAsia" w:hAnsi="Arial" w:cs="Arial"/>
            <w:sz w:val="16"/>
            <w:szCs w:val="16"/>
          </w:rPr>
          <w:t>www.icniccolini.edu.it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 - </w:t>
      </w:r>
      <w:hyperlink r:id="rId8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piic81900l@istruzione.it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-  </w:t>
      </w:r>
      <w:hyperlink r:id="rId9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piic81900l@pec.istruzione.it</w:t>
        </w:r>
      </w:hyperlink>
    </w:p>
    <w:p w:rsidR="00F93681" w:rsidRDefault="00F93681" w:rsidP="00F93681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VALUTAZIONE FINALE DEL</w:t>
      </w:r>
      <w:r w:rsidR="005326ED">
        <w:rPr>
          <w:rFonts w:ascii="Verdana" w:hAnsi="Verdana"/>
          <w:b/>
        </w:rPr>
        <w:t>LA VISITA GUIDATA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</w:t>
      </w:r>
      <w:r w:rsidR="005326ED">
        <w:rPr>
          <w:rFonts w:ascii="Verdana" w:hAnsi="Verdana"/>
          <w:b/>
          <w:sz w:val="20"/>
          <w:szCs w:val="20"/>
        </w:rPr>
        <w:t>SITA GUIDATA DEL:</w:t>
      </w:r>
    </w:p>
    <w:p w:rsidR="0049527F" w:rsidRDefault="0049527F" w:rsidP="00F93681">
      <w:pPr>
        <w:spacing w:before="120"/>
        <w:rPr>
          <w:rFonts w:ascii="Verdana" w:hAnsi="Verdana"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Destinazione ........................................ </w:t>
      </w:r>
    </w:p>
    <w:p w:rsidR="0049527F" w:rsidRDefault="0049527F" w:rsidP="00F93681">
      <w:pPr>
        <w:spacing w:before="120"/>
        <w:rPr>
          <w:rFonts w:ascii="Verdana" w:hAnsi="Verdana"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Durata ........................... 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ACCOMPAGNATORI</w:t>
      </w:r>
      <w:r>
        <w:rPr>
          <w:rFonts w:ascii="Verdana" w:hAnsi="Verdana"/>
          <w:sz w:val="20"/>
          <w:szCs w:val="20"/>
        </w:rPr>
        <w:t>: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 responsabile .................................... 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Docenti accompagnatori 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DATI GENERALI</w:t>
      </w:r>
      <w:r>
        <w:rPr>
          <w:rFonts w:ascii="Verdana" w:hAnsi="Verdana"/>
          <w:sz w:val="20"/>
          <w:szCs w:val="20"/>
        </w:rPr>
        <w:t>:</w:t>
      </w:r>
      <w:r w:rsidR="005326ED">
        <w:rPr>
          <w:rFonts w:ascii="Verdana" w:hAnsi="Verdana"/>
          <w:sz w:val="20"/>
          <w:szCs w:val="20"/>
        </w:rPr>
        <w:t xml:space="preserve">                     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Mezzo di trasporto utilizzato: □ autobus □ treno □ </w:t>
      </w:r>
      <w:r w:rsidR="005326ED">
        <w:rPr>
          <w:rFonts w:ascii="Verdana" w:hAnsi="Verdana"/>
          <w:sz w:val="20"/>
          <w:szCs w:val="20"/>
        </w:rPr>
        <w:t>scuolabus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Scuola: .................................................. Classi interessate: 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Totale alunni frequentanti le classi interessate 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Totale alunni che hanno effettivamente partecipato al viaggio .................... pari al ........%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Comportamento tenuto dalla maggioranza degli studenti: 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corretto □ generalmente corretto □ non sempre corretto □ non corretto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Casi particolari (in relazione al comportamento): 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Interesse dimostrato dagli studenti durante le varie visite / attività programmate: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notevole □ buono □ sufficiente □ scarso □ nessun interesse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VALUTAZIONE SERVIZI</w:t>
      </w:r>
      <w:r>
        <w:rPr>
          <w:rFonts w:ascii="Verdana" w:hAnsi="Verdana"/>
          <w:sz w:val="20"/>
          <w:szCs w:val="20"/>
        </w:rPr>
        <w:t>: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Valutazione mezzo di trasporto: □ eccellente □ buono □ sufficiente □ non sufficiente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Valutazione laboratori: □ eccellente □ buono □ sufficiente □ non sufficiente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Valutazione guide: □ eccellente □ buono □ sufficiente □ non sufficiente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  <w:r>
        <w:rPr>
          <w:rFonts w:ascii="Verdana" w:hAnsi="Verdana"/>
          <w:sz w:val="20"/>
          <w:szCs w:val="20"/>
        </w:rPr>
        <w:t>: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programma previsto è stato rispettato? □ si □ non sempre □ no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negativo o parzialmente negativo, indicarne le motivazioni: 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:rsidR="00F93681" w:rsidRDefault="00F93681" w:rsidP="00F93681">
      <w:pPr>
        <w:spacing w:before="120"/>
        <w:rPr>
          <w:rFonts w:ascii="Verdana" w:hAnsi="Verdana"/>
          <w:b/>
          <w:sz w:val="20"/>
          <w:szCs w:val="20"/>
        </w:rPr>
      </w:pP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EVENTUALI PROPOSTE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MIGLIORAMENTO E / O SUGGERIMENTI</w:t>
      </w:r>
      <w:r>
        <w:rPr>
          <w:rFonts w:ascii="Verdana" w:hAnsi="Verdana"/>
          <w:sz w:val="20"/>
          <w:szCs w:val="20"/>
        </w:rPr>
        <w:t>: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F93681" w:rsidRDefault="00F93681" w:rsidP="00F93681">
      <w:pPr>
        <w:rPr>
          <w:rFonts w:ascii="Verdana" w:hAnsi="Verdana"/>
          <w:sz w:val="20"/>
          <w:szCs w:val="20"/>
        </w:rPr>
      </w:pPr>
    </w:p>
    <w:p w:rsidR="00F93681" w:rsidRDefault="00F93681" w:rsidP="00F93681">
      <w:pPr>
        <w:ind w:right="-1"/>
        <w:rPr>
          <w:rFonts w:ascii="Verdana" w:hAnsi="Verdana"/>
          <w:sz w:val="20"/>
          <w:szCs w:val="20"/>
        </w:rPr>
      </w:pPr>
    </w:p>
    <w:p w:rsidR="00F93681" w:rsidRDefault="00F93681" w:rsidP="00F93681">
      <w:pPr>
        <w:ind w:right="-1"/>
        <w:rPr>
          <w:rFonts w:ascii="Verdana" w:hAnsi="Verdana"/>
          <w:sz w:val="20"/>
          <w:szCs w:val="20"/>
        </w:rPr>
      </w:pPr>
    </w:p>
    <w:p w:rsidR="00F93681" w:rsidRDefault="00F93681" w:rsidP="00F93681">
      <w:pPr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Ponsacco, ...........................                                                      I docenti accompagnatori </w:t>
      </w:r>
    </w:p>
    <w:p w:rsidR="00F93681" w:rsidRDefault="00F93681" w:rsidP="00F93681">
      <w:pPr>
        <w:jc w:val="right"/>
        <w:rPr>
          <w:rFonts w:ascii="Verdana" w:hAnsi="Verdana"/>
          <w:sz w:val="16"/>
          <w:szCs w:val="16"/>
        </w:rPr>
      </w:pP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</w:t>
      </w: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</w:t>
      </w: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</w:t>
      </w: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</w:t>
      </w: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</w:t>
      </w:r>
    </w:p>
    <w:p w:rsidR="00F93681" w:rsidRDefault="00F93681" w:rsidP="00F9368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</w:t>
      </w:r>
      <w:proofErr w:type="spellEnd"/>
    </w:p>
    <w:p w:rsidR="00A31A42" w:rsidRDefault="00F93681" w:rsidP="0049527F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rFonts w:ascii="Verdana" w:hAnsi="Verdana"/>
          <w:sz w:val="20"/>
          <w:szCs w:val="20"/>
        </w:rPr>
        <w:t>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..</w:t>
      </w:r>
    </w:p>
    <w:sectPr w:rsidR="00A31A42" w:rsidSect="00777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10A1"/>
    <w:rsid w:val="0000028C"/>
    <w:rsid w:val="0004399F"/>
    <w:rsid w:val="00047D8C"/>
    <w:rsid w:val="000D1AA8"/>
    <w:rsid w:val="001F1D8E"/>
    <w:rsid w:val="00281E9B"/>
    <w:rsid w:val="002B5D29"/>
    <w:rsid w:val="00391104"/>
    <w:rsid w:val="00466411"/>
    <w:rsid w:val="004808CB"/>
    <w:rsid w:val="0049527F"/>
    <w:rsid w:val="004B6293"/>
    <w:rsid w:val="004F2173"/>
    <w:rsid w:val="0053234A"/>
    <w:rsid w:val="005326ED"/>
    <w:rsid w:val="005C6068"/>
    <w:rsid w:val="006028B5"/>
    <w:rsid w:val="00617414"/>
    <w:rsid w:val="00617EE1"/>
    <w:rsid w:val="00625BA6"/>
    <w:rsid w:val="00684406"/>
    <w:rsid w:val="006A583A"/>
    <w:rsid w:val="006B580E"/>
    <w:rsid w:val="00733806"/>
    <w:rsid w:val="00777535"/>
    <w:rsid w:val="007806B5"/>
    <w:rsid w:val="00787626"/>
    <w:rsid w:val="00801999"/>
    <w:rsid w:val="00844934"/>
    <w:rsid w:val="00850E6F"/>
    <w:rsid w:val="00867177"/>
    <w:rsid w:val="008674EE"/>
    <w:rsid w:val="008A4D96"/>
    <w:rsid w:val="008D4AE6"/>
    <w:rsid w:val="008E031B"/>
    <w:rsid w:val="008F3C14"/>
    <w:rsid w:val="0092280F"/>
    <w:rsid w:val="009329A2"/>
    <w:rsid w:val="00992729"/>
    <w:rsid w:val="00A31A42"/>
    <w:rsid w:val="00A336F5"/>
    <w:rsid w:val="00A56E2D"/>
    <w:rsid w:val="00A678F0"/>
    <w:rsid w:val="00A729A4"/>
    <w:rsid w:val="00A8045F"/>
    <w:rsid w:val="00A86CE8"/>
    <w:rsid w:val="00AA04CD"/>
    <w:rsid w:val="00AA4E54"/>
    <w:rsid w:val="00AB41EB"/>
    <w:rsid w:val="00AD74BA"/>
    <w:rsid w:val="00B410BA"/>
    <w:rsid w:val="00B531B5"/>
    <w:rsid w:val="00BA4B5B"/>
    <w:rsid w:val="00BC0AD5"/>
    <w:rsid w:val="00BC2D34"/>
    <w:rsid w:val="00C710A1"/>
    <w:rsid w:val="00CB4A1B"/>
    <w:rsid w:val="00CD55B9"/>
    <w:rsid w:val="00D03EB6"/>
    <w:rsid w:val="00E05D04"/>
    <w:rsid w:val="00E748DB"/>
    <w:rsid w:val="00EA491D"/>
    <w:rsid w:val="00EB0100"/>
    <w:rsid w:val="00ED0D2F"/>
    <w:rsid w:val="00EF124B"/>
    <w:rsid w:val="00F07C76"/>
    <w:rsid w:val="00F814DF"/>
    <w:rsid w:val="00F93681"/>
    <w:rsid w:val="00FA06EB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0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C7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1900l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niccolin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ic819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client09</dc:creator>
  <cp:lastModifiedBy>client09</cp:lastModifiedBy>
  <cp:revision>7</cp:revision>
  <cp:lastPrinted>2021-02-11T12:22:00Z</cp:lastPrinted>
  <dcterms:created xsi:type="dcterms:W3CDTF">2022-03-04T10:25:00Z</dcterms:created>
  <dcterms:modified xsi:type="dcterms:W3CDTF">2022-04-14T09:58:00Z</dcterms:modified>
</cp:coreProperties>
</file>